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Rajawali Putra Maritim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Haryanto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Putra Maritim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Putra Maritim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15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Rajawali Putra Maritim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16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Rajawali Putra Maritim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3733800</wp:posOffset>
            </wp:positionH>
            <wp:positionV relativeFrom="paragraph">
              <wp:posOffset>31115</wp:posOffset>
            </wp:positionV>
            <wp:extent cx="619125" cy="797560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Haryanto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635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81EBF-DBFC-45E5-A704-913B13D8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LibreOffice/7.4.3.2$Windows_X86_64 LibreOffice_project/1048a8393ae2eeec98dff31b5c133c5f1d08b890</Application>
  <AppVersion>15.0000</AppVersion>
  <Pages>2</Pages>
  <Words>327</Words>
  <Characters>2124</Characters>
  <CharactersWithSpaces>2428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2023-01-04T03:13:00Z</dcterms:created>
  <dc:creator>User</dc:creator>
  <dc:description/>
  <dc:language>en-ID</dc:language>
  <cp:lastModifiedBy/>
  <cp:lastPrinted>2023-01-04T06:48:00Z</cp:lastPrinted>
  <dcterms:modified xsi:type="dcterms:W3CDTF">2023-01-11T09:01:20Z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